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BAFAE" w14:textId="77777777" w:rsidR="00A617C3" w:rsidRPr="00A617C3" w:rsidRDefault="002E4DD6">
      <w:pPr>
        <w:pStyle w:val="Titre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2FB739" wp14:editId="0994F188">
            <wp:simplePos x="0" y="0"/>
            <wp:positionH relativeFrom="column">
              <wp:posOffset>25161</wp:posOffset>
            </wp:positionH>
            <wp:positionV relativeFrom="paragraph">
              <wp:posOffset>-36195</wp:posOffset>
            </wp:positionV>
            <wp:extent cx="1925370" cy="2172832"/>
            <wp:effectExtent l="152400" t="152400" r="347980" b="34226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Dejour B&amp;R.jpeg"/>
                    <pic:cNvPicPr/>
                  </pic:nvPicPr>
                  <pic:blipFill rotWithShape="1">
                    <a:blip r:embed="rId4"/>
                    <a:srcRect r="19671" b="32190"/>
                    <a:stretch/>
                  </pic:blipFill>
                  <pic:spPr bwMode="auto">
                    <a:xfrm>
                      <a:off x="0" y="0"/>
                      <a:ext cx="1925370" cy="2172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F8A50" w14:textId="77777777" w:rsidR="00A617C3" w:rsidRPr="00A617C3" w:rsidRDefault="00A617C3" w:rsidP="00A617C3">
      <w:pPr>
        <w:pStyle w:val="Titre1"/>
        <w:ind w:left="4678"/>
      </w:pPr>
    </w:p>
    <w:p w14:paraId="1E7A12AE" w14:textId="77777777" w:rsidR="00A617C3" w:rsidRPr="00A617C3" w:rsidRDefault="00A617C3" w:rsidP="00A617C3">
      <w:pPr>
        <w:pStyle w:val="Titre1"/>
        <w:ind w:left="4678"/>
      </w:pPr>
      <w:r w:rsidRPr="00A617C3">
        <w:t>Dr David H</w:t>
      </w:r>
      <w:r w:rsidR="007B5EE9">
        <w:t>.</w:t>
      </w:r>
      <w:r w:rsidRPr="00A617C3">
        <w:t xml:space="preserve"> DEJOUR M.D.</w:t>
      </w:r>
    </w:p>
    <w:p w14:paraId="4C2B5B2D" w14:textId="77777777" w:rsidR="00A617C3" w:rsidRDefault="00A617C3" w:rsidP="00A617C3">
      <w:pPr>
        <w:ind w:left="4678"/>
      </w:pPr>
      <w:r w:rsidRPr="00A617C3">
        <w:t>Head Director</w:t>
      </w:r>
      <w:r>
        <w:t xml:space="preserve"> Lyon-Ortho-C</w:t>
      </w:r>
      <w:r w:rsidRPr="00A617C3">
        <w:t>li</w:t>
      </w:r>
      <w:r>
        <w:t>n</w:t>
      </w:r>
      <w:r w:rsidRPr="00A617C3">
        <w:t xml:space="preserve">ic </w:t>
      </w:r>
    </w:p>
    <w:p w14:paraId="3655AF81" w14:textId="13B621A4" w:rsidR="00A617C3" w:rsidRPr="00A617C3" w:rsidRDefault="00A617C3" w:rsidP="00A617C3">
      <w:pPr>
        <w:ind w:left="4678"/>
      </w:pPr>
      <w:r>
        <w:t xml:space="preserve">President of ESSKA </w:t>
      </w:r>
      <w:r w:rsidR="00237C8D">
        <w:t>2018 - 2020</w:t>
      </w:r>
    </w:p>
    <w:p w14:paraId="103ABFC2" w14:textId="77777777" w:rsidR="00A617C3" w:rsidRPr="00A617C3" w:rsidRDefault="00341BD5" w:rsidP="00A617C3">
      <w:pPr>
        <w:ind w:left="4678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202B07F" wp14:editId="2C39B38E">
            <wp:simplePos x="0" y="0"/>
            <wp:positionH relativeFrom="column">
              <wp:posOffset>2940094</wp:posOffset>
            </wp:positionH>
            <wp:positionV relativeFrom="paragraph">
              <wp:posOffset>173644</wp:posOffset>
            </wp:positionV>
            <wp:extent cx="1002487" cy="497940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lyon_ortho_final.ep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2487" cy="4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CAA2A00" wp14:editId="671A0C8D">
            <wp:simplePos x="0" y="0"/>
            <wp:positionH relativeFrom="column">
              <wp:posOffset>4557294</wp:posOffset>
            </wp:positionH>
            <wp:positionV relativeFrom="paragraph">
              <wp:posOffset>15567</wp:posOffset>
            </wp:positionV>
            <wp:extent cx="1365225" cy="13716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ska-logo blue_jpg high res.jpg"/>
                    <pic:cNvPicPr/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B2B6D" w14:textId="77777777" w:rsidR="00A617C3" w:rsidRPr="00A617C3" w:rsidRDefault="00A617C3" w:rsidP="00A617C3"/>
    <w:p w14:paraId="4B1DC60B" w14:textId="77777777" w:rsidR="00A617C3" w:rsidRDefault="00A617C3" w:rsidP="00A617C3"/>
    <w:p w14:paraId="50437ED8" w14:textId="77777777" w:rsidR="00A617C3" w:rsidRPr="00A617C3" w:rsidRDefault="00A617C3" w:rsidP="00A617C3"/>
    <w:p w14:paraId="4865FF0F" w14:textId="77777777" w:rsidR="00A617C3" w:rsidRPr="00A617C3" w:rsidRDefault="004C5F04">
      <w:pPr>
        <w:pStyle w:val="Titre1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D607328" wp14:editId="282EC1FD">
            <wp:simplePos x="0" y="0"/>
            <wp:positionH relativeFrom="column">
              <wp:posOffset>2957711</wp:posOffset>
            </wp:positionH>
            <wp:positionV relativeFrom="paragraph">
              <wp:posOffset>142403</wp:posOffset>
            </wp:positionV>
            <wp:extent cx="986828" cy="369859"/>
            <wp:effectExtent l="0" t="0" r="381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SKS_HORIZONTAL_RVB_2013_09_23-01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8" cy="36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6AD15" w14:textId="77777777" w:rsidR="00A617C3" w:rsidRPr="00A617C3" w:rsidRDefault="00A617C3">
      <w:pPr>
        <w:pStyle w:val="Titre1"/>
      </w:pPr>
    </w:p>
    <w:p w14:paraId="115AAED0" w14:textId="77777777" w:rsidR="00A617C3" w:rsidRPr="00A617C3" w:rsidRDefault="00A617C3">
      <w:pPr>
        <w:pStyle w:val="Titre1"/>
      </w:pPr>
    </w:p>
    <w:p w14:paraId="5EF10D2B" w14:textId="77777777" w:rsidR="00A617C3" w:rsidRPr="00A617C3" w:rsidRDefault="00A617C3">
      <w:pPr>
        <w:pStyle w:val="Titre1"/>
      </w:pPr>
    </w:p>
    <w:p w14:paraId="60931FE2" w14:textId="77777777" w:rsidR="00A617C3" w:rsidRPr="00A617C3" w:rsidRDefault="00A617C3">
      <w:pPr>
        <w:pStyle w:val="Titre1"/>
      </w:pPr>
    </w:p>
    <w:p w14:paraId="073B0536" w14:textId="77777777" w:rsidR="00A617C3" w:rsidRPr="00A617C3" w:rsidRDefault="00A617C3">
      <w:pPr>
        <w:pStyle w:val="Titre1"/>
      </w:pPr>
    </w:p>
    <w:p w14:paraId="7E438F80" w14:textId="77777777" w:rsidR="00A617C3" w:rsidRPr="00A617C3" w:rsidRDefault="00A617C3">
      <w:pPr>
        <w:pStyle w:val="Titre1"/>
      </w:pPr>
    </w:p>
    <w:p w14:paraId="00E52C1F" w14:textId="77777777" w:rsidR="002D040F" w:rsidRDefault="00F37545">
      <w:pPr>
        <w:pStyle w:val="Titre1"/>
      </w:pPr>
      <w:r>
        <w:t>David H</w:t>
      </w:r>
      <w:r w:rsidR="007B5EE9">
        <w:t>.</w:t>
      </w:r>
      <w:r>
        <w:t xml:space="preserve"> DEJOUR</w:t>
      </w:r>
    </w:p>
    <w:p w14:paraId="72DA563C" w14:textId="77777777" w:rsidR="00F37545" w:rsidRDefault="00F37545" w:rsidP="00F37545">
      <w:r>
        <w:t xml:space="preserve">Medical Doctor, </w:t>
      </w:r>
      <w:r w:rsidR="00364355">
        <w:t>Orthopedic</w:t>
      </w:r>
      <w:r>
        <w:t xml:space="preserve"> Knee Surgeon </w:t>
      </w:r>
    </w:p>
    <w:p w14:paraId="3D2B25BF" w14:textId="77777777" w:rsidR="00F37545" w:rsidRPr="00F37545" w:rsidRDefault="00F37545" w:rsidP="00F37545">
      <w:r>
        <w:t xml:space="preserve">Lyon-Ortho-Clinic </w:t>
      </w:r>
      <w:r w:rsidR="00364355">
        <w:t xml:space="preserve">LYON FRANCE </w:t>
      </w:r>
    </w:p>
    <w:p w14:paraId="3B53EF9F" w14:textId="77777777" w:rsidR="00F37545" w:rsidRPr="00F37545" w:rsidRDefault="00F37545" w:rsidP="00F37545"/>
    <w:p w14:paraId="1E1C7B6F" w14:textId="77777777" w:rsidR="00364355" w:rsidRDefault="00364355" w:rsidP="002157B3">
      <w:pPr>
        <w:jc w:val="both"/>
      </w:pPr>
      <w:r>
        <w:t xml:space="preserve">David DEJOUR </w:t>
      </w:r>
      <w:r w:rsidR="00532EE1">
        <w:t>i</w:t>
      </w:r>
      <w:r w:rsidR="00BE22B5" w:rsidRPr="00A617C3">
        <w:t xml:space="preserve">s </w:t>
      </w:r>
      <w:r>
        <w:t>head Director of Lyon-Ortho-Clinic since 1996.</w:t>
      </w:r>
    </w:p>
    <w:p w14:paraId="45B80E8A" w14:textId="77777777" w:rsidR="00364355" w:rsidRDefault="00364355" w:rsidP="002157B3">
      <w:pPr>
        <w:jc w:val="both"/>
      </w:pPr>
      <w:r>
        <w:t>He</w:t>
      </w:r>
      <w:r w:rsidRPr="00364355">
        <w:t xml:space="preserve"> is known worldwide for his pioneering </w:t>
      </w:r>
      <w:r>
        <w:t xml:space="preserve">research on patellofemoral joint, knee ACL, and Patellofemoral joint in degenerative Knee. </w:t>
      </w:r>
    </w:p>
    <w:p w14:paraId="4112AD55" w14:textId="656E89AE" w:rsidR="002D040F" w:rsidRDefault="00CE0531" w:rsidP="002157B3">
      <w:pPr>
        <w:jc w:val="both"/>
      </w:pPr>
      <w:r>
        <w:t>He has been president of ESSKA 2018-2020</w:t>
      </w:r>
      <w:r w:rsidR="00237C8D">
        <w:t xml:space="preserve">, </w:t>
      </w:r>
      <w:r w:rsidR="00364355">
        <w:t xml:space="preserve">he </w:t>
      </w:r>
      <w:r w:rsidR="00BE22B5" w:rsidRPr="00A617C3">
        <w:t>has been involved in the board of the Fr</w:t>
      </w:r>
      <w:r w:rsidR="00364355">
        <w:t>ancophone</w:t>
      </w:r>
      <w:r w:rsidR="00BE22B5" w:rsidRPr="00A617C3">
        <w:t xml:space="preserve"> Arthroscopy Society (</w:t>
      </w:r>
      <w:proofErr w:type="spellStart"/>
      <w:r w:rsidR="00BE22B5" w:rsidRPr="00A617C3">
        <w:t>SFA</w:t>
      </w:r>
      <w:proofErr w:type="spellEnd"/>
      <w:r w:rsidR="00BE22B5" w:rsidRPr="00A617C3">
        <w:t>) and the French National society (</w:t>
      </w:r>
      <w:proofErr w:type="spellStart"/>
      <w:r w:rsidR="00BE22B5" w:rsidRPr="00A617C3">
        <w:t>SOFCOT</w:t>
      </w:r>
      <w:proofErr w:type="spellEnd"/>
      <w:r w:rsidR="00BE22B5" w:rsidRPr="00A617C3">
        <w:t>)</w:t>
      </w:r>
      <w:r w:rsidR="00EF688F">
        <w:t xml:space="preserve"> and he is past president of the Lyon School of Knee Surgery. </w:t>
      </w:r>
      <w:r w:rsidR="00532EE1">
        <w:t xml:space="preserve">He Received a life time award for his work in patellofemoral disorders and orthopedics, by the patellofemoral foundation. </w:t>
      </w:r>
    </w:p>
    <w:p w14:paraId="0490709F" w14:textId="77777777" w:rsidR="00364355" w:rsidRPr="00A617C3" w:rsidRDefault="00364355" w:rsidP="002157B3">
      <w:pPr>
        <w:jc w:val="both"/>
      </w:pPr>
    </w:p>
    <w:p w14:paraId="343D35F7" w14:textId="77777777" w:rsidR="00DE3FCB" w:rsidRPr="00A617C3" w:rsidRDefault="00BE22B5" w:rsidP="002157B3">
      <w:pPr>
        <w:jc w:val="both"/>
      </w:pPr>
      <w:r w:rsidRPr="00A617C3">
        <w:t xml:space="preserve">His primary interest is </w:t>
      </w:r>
      <w:r w:rsidR="00DE3FCB">
        <w:t>knee sport’s traumatology and pain</w:t>
      </w:r>
      <w:r w:rsidR="004841AE" w:rsidRPr="00A617C3">
        <w:t xml:space="preserve">. </w:t>
      </w:r>
      <w:r w:rsidR="00364355" w:rsidRPr="00A617C3">
        <w:t xml:space="preserve">He published the </w:t>
      </w:r>
      <w:r w:rsidR="00364355">
        <w:t xml:space="preserve">worldwide </w:t>
      </w:r>
      <w:r w:rsidR="00364355" w:rsidRPr="00A617C3">
        <w:t xml:space="preserve">classification </w:t>
      </w:r>
      <w:r w:rsidR="00364355">
        <w:t xml:space="preserve">of </w:t>
      </w:r>
      <w:r w:rsidR="00364355" w:rsidRPr="00A617C3">
        <w:t>Trochlear</w:t>
      </w:r>
      <w:r w:rsidR="00364355">
        <w:t xml:space="preserve"> </w:t>
      </w:r>
      <w:r w:rsidR="00364355" w:rsidRPr="00A617C3">
        <w:t xml:space="preserve">dysplasia and described </w:t>
      </w:r>
      <w:r w:rsidR="00DE3FCB">
        <w:t xml:space="preserve">several original surgical procedures for it. </w:t>
      </w:r>
      <w:r w:rsidR="00364355" w:rsidRPr="00A617C3">
        <w:t xml:space="preserve"> </w:t>
      </w:r>
      <w:r w:rsidR="004841AE" w:rsidRPr="00A617C3">
        <w:t xml:space="preserve">He </w:t>
      </w:r>
      <w:r w:rsidR="00DE3FCB">
        <w:t>published</w:t>
      </w:r>
      <w:r w:rsidR="004841AE" w:rsidRPr="00A617C3">
        <w:t xml:space="preserve"> </w:t>
      </w:r>
      <w:r w:rsidRPr="00A617C3">
        <w:t xml:space="preserve">numerous </w:t>
      </w:r>
      <w:r w:rsidR="00DE3FCB">
        <w:t>scientific studies</w:t>
      </w:r>
      <w:r w:rsidRPr="00A617C3">
        <w:t xml:space="preserve"> about ACL</w:t>
      </w:r>
      <w:r w:rsidR="00DE3FCB">
        <w:t xml:space="preserve"> reconstruction</w:t>
      </w:r>
      <w:r w:rsidRPr="00A617C3">
        <w:t xml:space="preserve">, </w:t>
      </w:r>
      <w:r w:rsidR="003B092B" w:rsidRPr="00A617C3">
        <w:t>return to sport and muscle recovery after sport’s trauma</w:t>
      </w:r>
      <w:r w:rsidR="00DE3FCB">
        <w:t>.</w:t>
      </w:r>
      <w:r w:rsidR="003B1882">
        <w:t xml:space="preserve"> He wrote books on patellofemoral disorders, ACL and Knee degenerative, he is authors of numero</w:t>
      </w:r>
      <w:r w:rsidR="00873160">
        <w:t>u</w:t>
      </w:r>
      <w:r w:rsidR="003B1882">
        <w:t>s book chapters.</w:t>
      </w:r>
    </w:p>
    <w:p w14:paraId="2B4C1308" w14:textId="77777777" w:rsidR="00873160" w:rsidRDefault="00DE3FCB" w:rsidP="002157B3">
      <w:pPr>
        <w:jc w:val="both"/>
      </w:pPr>
      <w:r>
        <w:t>His medical center is dedicated</w:t>
      </w:r>
      <w:r w:rsidR="009A5B71" w:rsidRPr="00A617C3">
        <w:t xml:space="preserve"> </w:t>
      </w:r>
      <w:r>
        <w:t>to</w:t>
      </w:r>
      <w:r w:rsidR="009A5B71" w:rsidRPr="00A617C3">
        <w:t xml:space="preserve"> professional </w:t>
      </w:r>
      <w:r>
        <w:t xml:space="preserve">and recreational sport player in </w:t>
      </w:r>
      <w:r w:rsidR="009A5B71" w:rsidRPr="00A617C3">
        <w:t>soccer, rugby, basket, handball</w:t>
      </w:r>
      <w:r w:rsidR="002157B3">
        <w:t>, running</w:t>
      </w:r>
      <w:r w:rsidR="009A5B71" w:rsidRPr="00A617C3">
        <w:t xml:space="preserve"> teams</w:t>
      </w:r>
      <w:r>
        <w:t xml:space="preserve"> and fighting sports. </w:t>
      </w:r>
      <w:r w:rsidR="00F10DF5">
        <w:t>Each year Lyon-Ortho-Clinic trained fellows</w:t>
      </w:r>
      <w:r w:rsidR="00B5633B">
        <w:t>, residents, and visitors under his supervision.</w:t>
      </w:r>
      <w:r w:rsidR="00873160">
        <w:t xml:space="preserve"> The center has a high expertise in Fast track recovery in knee surgery.</w:t>
      </w:r>
    </w:p>
    <w:p w14:paraId="2082ECA1" w14:textId="77777777" w:rsidR="003900D9" w:rsidRDefault="003900D9" w:rsidP="002157B3">
      <w:pPr>
        <w:jc w:val="both"/>
      </w:pPr>
    </w:p>
    <w:p w14:paraId="59BCA458" w14:textId="77777777" w:rsidR="00F10DF5" w:rsidRDefault="00DE3FCB" w:rsidP="002157B3">
      <w:pPr>
        <w:jc w:val="both"/>
      </w:pPr>
      <w:r>
        <w:t xml:space="preserve">His secondary interest is the future of all these athletes with degenerative knees. He has done some research on osteotomies and partial or total knee arthroplasty to keep </w:t>
      </w:r>
      <w:r w:rsidR="00EF688F">
        <w:t>patients</w:t>
      </w:r>
      <w:r>
        <w:t xml:space="preserve"> on daily active </w:t>
      </w:r>
      <w:r w:rsidR="003900D9">
        <w:t xml:space="preserve">and sport’s </w:t>
      </w:r>
      <w:r>
        <w:t>life.</w:t>
      </w:r>
    </w:p>
    <w:p w14:paraId="34F9A53A" w14:textId="77777777" w:rsidR="00F10DF5" w:rsidRDefault="00F10DF5" w:rsidP="002157B3">
      <w:pPr>
        <w:jc w:val="both"/>
      </w:pPr>
    </w:p>
    <w:p w14:paraId="68447311" w14:textId="77777777" w:rsidR="003900D9" w:rsidRDefault="007B5EE9" w:rsidP="002157B3">
      <w:pPr>
        <w:jc w:val="both"/>
      </w:pPr>
      <w:r>
        <w:t xml:space="preserve">Get the full CV </w:t>
      </w:r>
      <w:proofErr w:type="gramStart"/>
      <w:r>
        <w:t>at :</w:t>
      </w:r>
      <w:proofErr w:type="gramEnd"/>
      <w:r>
        <w:t xml:space="preserve"> </w:t>
      </w:r>
      <w:hyperlink r:id="rId8" w:history="1">
        <w:r w:rsidRPr="00CA7220">
          <w:rPr>
            <w:rStyle w:val="Lienhypertexte"/>
          </w:rPr>
          <w:t>https://www.lyon-ortho-clinic.com</w:t>
        </w:r>
      </w:hyperlink>
    </w:p>
    <w:p w14:paraId="6E770CB7" w14:textId="77777777" w:rsidR="002D040F" w:rsidRPr="00A617C3" w:rsidRDefault="00DE3FCB" w:rsidP="002157B3">
      <w:pPr>
        <w:jc w:val="both"/>
      </w:pPr>
      <w:r>
        <w:t xml:space="preserve"> </w:t>
      </w:r>
    </w:p>
    <w:sectPr w:rsidR="002D040F" w:rsidRPr="00A617C3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D7C"/>
    <w:rsid w:val="002157B3"/>
    <w:rsid w:val="00237C8D"/>
    <w:rsid w:val="002D040F"/>
    <w:rsid w:val="002E4DD6"/>
    <w:rsid w:val="00341BD5"/>
    <w:rsid w:val="00364355"/>
    <w:rsid w:val="003900D9"/>
    <w:rsid w:val="003B092B"/>
    <w:rsid w:val="003B1882"/>
    <w:rsid w:val="00401218"/>
    <w:rsid w:val="004841AE"/>
    <w:rsid w:val="004C5F04"/>
    <w:rsid w:val="00532EE1"/>
    <w:rsid w:val="005F6A7D"/>
    <w:rsid w:val="006E7C48"/>
    <w:rsid w:val="007B5EE9"/>
    <w:rsid w:val="008426AE"/>
    <w:rsid w:val="00873160"/>
    <w:rsid w:val="00876BE2"/>
    <w:rsid w:val="00906CE3"/>
    <w:rsid w:val="00954620"/>
    <w:rsid w:val="009A5B71"/>
    <w:rsid w:val="00A617C3"/>
    <w:rsid w:val="00B5633B"/>
    <w:rsid w:val="00BE22B5"/>
    <w:rsid w:val="00C13C88"/>
    <w:rsid w:val="00CD3D7C"/>
    <w:rsid w:val="00CE0531"/>
    <w:rsid w:val="00DC73B8"/>
    <w:rsid w:val="00DE3FCB"/>
    <w:rsid w:val="00EF688F"/>
    <w:rsid w:val="00F10DF5"/>
    <w:rsid w:val="00F3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0FCAD3"/>
  <w14:defaultImageDpi w14:val="300"/>
  <w15:chartTrackingRefBased/>
  <w15:docId w15:val="{C57EFD2A-442E-E84F-81BD-56C734251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4355"/>
    <w:pPr>
      <w:spacing w:before="100" w:beforeAutospacing="1" w:after="100" w:afterAutospacing="1"/>
    </w:pPr>
    <w:rPr>
      <w:lang w:val="fr-FR" w:eastAsia="fr-FR"/>
    </w:rPr>
  </w:style>
  <w:style w:type="character" w:customStyle="1" w:styleId="apple-converted-space">
    <w:name w:val="apple-converted-space"/>
    <w:basedOn w:val="Policepardfaut"/>
    <w:rsid w:val="00364355"/>
  </w:style>
  <w:style w:type="character" w:styleId="Lienhypertexte">
    <w:name w:val="Hyperlink"/>
    <w:basedOn w:val="Policepardfaut"/>
    <w:uiPriority w:val="99"/>
    <w:unhideWhenUsed/>
    <w:rsid w:val="00364355"/>
    <w:rPr>
      <w:color w:val="0000FF"/>
      <w:u w:val="single"/>
    </w:rPr>
  </w:style>
  <w:style w:type="character" w:styleId="Mentionnonrsolue">
    <w:name w:val="Unresolved Mention"/>
    <w:basedOn w:val="Policepardfaut"/>
    <w:uiPriority w:val="47"/>
    <w:rsid w:val="007B5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0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yon-ortho-clinic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David DeJour, MD</vt:lpstr>
    </vt:vector>
  </TitlesOfParts>
  <Company>AOSSM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David DeJour, MD</dc:title>
  <dc:subject/>
  <dc:creator>Julie Dye</dc:creator>
  <cp:keywords/>
  <dc:description/>
  <cp:lastModifiedBy>David DEJOUR</cp:lastModifiedBy>
  <cp:revision>10</cp:revision>
  <cp:lastPrinted>2003-05-20T13:52:00Z</cp:lastPrinted>
  <dcterms:created xsi:type="dcterms:W3CDTF">2020-05-28T20:07:00Z</dcterms:created>
  <dcterms:modified xsi:type="dcterms:W3CDTF">2022-03-03T16:02:00Z</dcterms:modified>
</cp:coreProperties>
</file>